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F" w:rsidRDefault="00A53AF0">
      <w:r>
        <w:rPr>
          <w:noProof/>
          <w:lang w:eastAsia="hr-HR"/>
        </w:rPr>
        <w:drawing>
          <wp:inline distT="0" distB="0" distL="0" distR="0" wp14:anchorId="37989393">
            <wp:extent cx="1627505" cy="1548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29C1">
        <w:rPr>
          <w:noProof/>
          <w:lang w:eastAsia="hr-HR"/>
        </w:rPr>
        <w:t xml:space="preserve">                                                                                </w:t>
      </w:r>
      <w:r w:rsidR="00E029C1">
        <w:rPr>
          <w:noProof/>
          <w:lang w:eastAsia="hr-HR"/>
        </w:rPr>
        <w:drawing>
          <wp:inline distT="0" distB="0" distL="0" distR="0" wp14:anchorId="5CC675D6">
            <wp:extent cx="1579245" cy="1579245"/>
            <wp:effectExtent l="0" t="0" r="190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0F" w:rsidRDefault="00B0590F" w:rsidP="00E029C1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53AF0" w:rsidRDefault="00A53AF0" w:rsidP="00353C82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590F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LKK 72-</w:t>
      </w:r>
      <w:r w:rsidR="00921606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43 BBN</w:t>
      </w:r>
    </w:p>
    <w:p w:rsidR="00353C82" w:rsidRPr="00B0590F" w:rsidRDefault="00353C82" w:rsidP="00353C82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29C1" w:rsidRPr="00E029C1" w:rsidRDefault="00921606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PROTUPOŽARNA 45</w:t>
      </w:r>
      <w:r w:rsidR="00A53AF0" w:rsidRPr="00E029C1">
        <w:rPr>
          <w:b/>
          <w:sz w:val="52"/>
          <w:szCs w:val="52"/>
        </w:rPr>
        <w:t xml:space="preserve"> MINUTA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353C82" w:rsidRDefault="00921606" w:rsidP="00E029C1">
      <w:pPr>
        <w:pStyle w:val="Odlomakpopisa"/>
        <w:numPr>
          <w:ilvl w:val="0"/>
          <w:numId w:val="1"/>
        </w:num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BRAVA NA BATERIJSKO NAPAJANJE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A53AF0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DIMONEPROPUSNA</w:t>
      </w:r>
    </w:p>
    <w:p w:rsidR="00E029C1" w:rsidRPr="00E029C1" w:rsidRDefault="00E029C1" w:rsidP="00E029C1">
      <w:pPr>
        <w:rPr>
          <w:b/>
          <w:sz w:val="52"/>
          <w:szCs w:val="52"/>
        </w:rPr>
      </w:pPr>
    </w:p>
    <w:p w:rsidR="00E029C1" w:rsidRPr="00E029C1" w:rsidRDefault="00E029C1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ZVUČNA IZOLACIJA 43 dB</w:t>
      </w:r>
    </w:p>
    <w:p w:rsidR="00E029C1" w:rsidRPr="00E029C1" w:rsidRDefault="00E029C1" w:rsidP="00E029C1">
      <w:pPr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DEBLJINA VRATNOG KRILA 72 mm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TEŽINA PROSJEČNOG VRATNOG KRILA</w:t>
      </w:r>
      <w:r w:rsidR="00921606">
        <w:rPr>
          <w:b/>
          <w:sz w:val="52"/>
          <w:szCs w:val="52"/>
        </w:rPr>
        <w:t xml:space="preserve"> = 103,12</w:t>
      </w:r>
      <w:r w:rsidRPr="00E029C1">
        <w:rPr>
          <w:b/>
          <w:sz w:val="52"/>
          <w:szCs w:val="52"/>
        </w:rPr>
        <w:t xml:space="preserve"> kg (</w:t>
      </w:r>
      <w:r w:rsidR="00921606">
        <w:rPr>
          <w:b/>
          <w:sz w:val="52"/>
          <w:szCs w:val="52"/>
        </w:rPr>
        <w:t>49,4</w:t>
      </w:r>
      <w:bookmarkStart w:id="0" w:name="_GoBack"/>
      <w:bookmarkEnd w:id="0"/>
      <w:r w:rsidRPr="00E029C1">
        <w:rPr>
          <w:b/>
          <w:sz w:val="52"/>
          <w:szCs w:val="52"/>
        </w:rPr>
        <w:t xml:space="preserve"> kg/m2)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E029C1" w:rsidP="00E029C1">
      <w:pPr>
        <w:rPr>
          <w:b/>
          <w:sz w:val="56"/>
          <w:szCs w:val="56"/>
        </w:rPr>
      </w:pPr>
    </w:p>
    <w:sectPr w:rsidR="00E029C1" w:rsidRPr="00E029C1" w:rsidSect="00B0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18C1"/>
    <w:multiLevelType w:val="hybridMultilevel"/>
    <w:tmpl w:val="FF8ADDFC"/>
    <w:lvl w:ilvl="0" w:tplc="A39E7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0"/>
    <w:rsid w:val="00353C82"/>
    <w:rsid w:val="003F458F"/>
    <w:rsid w:val="00921606"/>
    <w:rsid w:val="00A53AF0"/>
    <w:rsid w:val="00B0590F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364"/>
  <w15:chartTrackingRefBased/>
  <w15:docId w15:val="{2476C4C8-26A6-4667-80E2-83CC2B4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2</cp:revision>
  <cp:lastPrinted>2022-06-08T14:36:00Z</cp:lastPrinted>
  <dcterms:created xsi:type="dcterms:W3CDTF">2022-06-08T14:40:00Z</dcterms:created>
  <dcterms:modified xsi:type="dcterms:W3CDTF">2022-06-08T14:40:00Z</dcterms:modified>
</cp:coreProperties>
</file>